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6DA" w:rsidRDefault="00BB70E8">
      <w:pPr>
        <w:spacing w:after="0"/>
        <w:ind w:left="483"/>
        <w:jc w:val="center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MODELLO MAG/2/E</w:t>
      </w:r>
      <w:r w:rsidR="00FF385A">
        <w:rPr>
          <w:rFonts w:ascii="Times New Roman" w:eastAsia="Times New Roman" w:hAnsi="Times New Roman" w:cs="Times New Roman"/>
          <w:b/>
          <w:sz w:val="28"/>
        </w:rPr>
        <w:t>N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:rsidR="00DE16DA" w:rsidRDefault="00BB70E8">
      <w:pPr>
        <w:spacing w:after="521"/>
        <w:ind w:left="159" w:hanging="10"/>
        <w:jc w:val="both"/>
        <w:rPr>
          <w:b/>
        </w:rPr>
      </w:pPr>
      <w:r>
        <w:rPr>
          <w:rFonts w:ascii="Times New Roman" w:eastAsia="Times New Roman" w:hAnsi="Times New Roman" w:cs="Times New Roman"/>
          <w:b/>
          <w:sz w:val="28"/>
        </w:rPr>
        <w:t>Richiesta di variazione trasmissione dei messaggi autogestiti gratuiti relativi alle campagne per le Elezioni della Camera dei Deputati e del Senato della Repubblica, fissate per il giorno 25 settembre 2022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9751" w:type="dxa"/>
        <w:tblInd w:w="14" w:type="dxa"/>
        <w:tblLayout w:type="fixed"/>
        <w:tblCellMar>
          <w:top w:w="84" w:type="dxa"/>
          <w:left w:w="5" w:type="dxa"/>
          <w:bottom w:w="110" w:type="dxa"/>
          <w:right w:w="5" w:type="dxa"/>
        </w:tblCellMar>
        <w:tblLook w:val="04A0" w:firstRow="1" w:lastRow="0" w:firstColumn="1" w:lastColumn="0" w:noHBand="0" w:noVBand="1"/>
      </w:tblPr>
      <w:tblGrid>
        <w:gridCol w:w="3718"/>
        <w:gridCol w:w="1686"/>
        <w:gridCol w:w="4347"/>
      </w:tblGrid>
      <w:tr w:rsidR="00DE16DA">
        <w:trPr>
          <w:trHeight w:val="924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6DA" w:rsidRPr="00176CEA" w:rsidRDefault="00BB70E8">
            <w:pPr>
              <w:spacing w:after="0" w:line="240" w:lineRule="auto"/>
              <w:ind w:right="5"/>
              <w:jc w:val="center"/>
              <w:rPr>
                <w:b/>
              </w:rPr>
            </w:pPr>
            <w:r w:rsidRPr="00176CEA">
              <w:rPr>
                <w:rFonts w:ascii="Times New Roman" w:eastAsia="Times New Roman" w:hAnsi="Times New Roman" w:cs="Times New Roman"/>
                <w:b/>
                <w:sz w:val="24"/>
              </w:rPr>
              <w:t>REGIONE</w:t>
            </w:r>
            <w:r w:rsidRPr="00176CEA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  <w:p w:rsidR="00637A61" w:rsidRDefault="00637A61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DE16DA" w:rsidRDefault="00BB70E8">
            <w:pPr>
              <w:spacing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VENETO</w:t>
            </w:r>
            <w:bookmarkStart w:id="0" w:name="_GoBack"/>
            <w:bookmarkEnd w:id="0"/>
          </w:p>
        </w:tc>
      </w:tr>
      <w:tr w:rsidR="00DE16DA">
        <w:trPr>
          <w:trHeight w:val="48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6DA" w:rsidRDefault="00BB70E8">
            <w:pPr>
              <w:spacing w:after="0" w:line="240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Tipologia emittente: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6DA" w:rsidRDefault="00BB70E8">
            <w:pPr>
              <w:spacing w:after="0" w:line="240" w:lineRule="auto"/>
              <w:ind w:left="108"/>
            </w:pPr>
            <w:r>
              <w:rPr>
                <w:rFonts w:ascii="Times New Roman" w:eastAsia="Times New Roman" w:hAnsi="Times New Roman" w:cs="Times New Roman"/>
                <w:sz w:val="24"/>
              </w:rPr>
              <w:t>A) TV</w:t>
            </w: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16DA" w:rsidRDefault="00BB70E8">
            <w:pPr>
              <w:tabs>
                <w:tab w:val="center" w:pos="815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B)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>Radio</w:t>
            </w: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6DA" w:rsidRDefault="00BB70E8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Denominazione sociale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6DA" w:rsidRDefault="00BB70E8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Denominazione dell’emittente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6DA" w:rsidRDefault="00BB70E8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Indirizzo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6DA" w:rsidRDefault="00BB70E8">
            <w:pPr>
              <w:spacing w:after="0" w:line="240" w:lineRule="auto"/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N. telefonico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6DA" w:rsidRDefault="00BB70E8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N. telefax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6DA" w:rsidRDefault="00BB70E8">
            <w:pPr>
              <w:spacing w:after="0" w:line="240" w:lineRule="auto"/>
              <w:ind w:right="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e-mail (se disponibile)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6DA" w:rsidRDefault="00BB70E8">
            <w:pPr>
              <w:spacing w:after="0" w:line="240" w:lineRule="auto"/>
              <w:ind w:right="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N. dei contenitori variato a: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6DA" w:rsidRDefault="00BB70E8">
            <w:pPr>
              <w:spacing w:after="0" w:line="240" w:lineRule="auto"/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Fasce orarie singoli contenitori: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BB70E8">
            <w:pPr>
              <w:spacing w:after="0" w:line="240" w:lineRule="auto"/>
              <w:ind w:right="-1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Contenitore 1</w:t>
            </w:r>
            <w:r>
              <w:rPr>
                <w:rFonts w:ascii="Times New Roman" w:eastAsia="Times New Roman" w:hAnsi="Times New Roman" w:cs="Times New Roman"/>
                <w:sz w:val="34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18:00-19:59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BB70E8">
            <w:pPr>
              <w:spacing w:after="0" w:line="240" w:lineRule="auto"/>
              <w:ind w:right="33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Contenitore 2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12:00-14:59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0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16DA" w:rsidRDefault="00BB70E8">
            <w:pPr>
              <w:spacing w:after="0" w:line="240" w:lineRule="auto"/>
              <w:ind w:right="45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Contenitore 3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21:00-23:59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  <w:tr w:rsidR="00DE16DA">
        <w:trPr>
          <w:trHeight w:val="482"/>
        </w:trPr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BB70E8">
            <w:pPr>
              <w:spacing w:after="0" w:line="240" w:lineRule="auto"/>
              <w:ind w:right="166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Contenitore 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 7:00-8:59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  <w:tc>
          <w:tcPr>
            <w:tcW w:w="434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16DA" w:rsidRDefault="00DE16DA">
            <w:pPr>
              <w:spacing w:after="0" w:line="240" w:lineRule="auto"/>
            </w:pPr>
          </w:p>
        </w:tc>
      </w:tr>
    </w:tbl>
    <w:p w:rsidR="00DE16DA" w:rsidRDefault="00DE16DA">
      <w:pPr>
        <w:tabs>
          <w:tab w:val="right" w:pos="965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DE16DA" w:rsidRDefault="00DE16DA">
      <w:pPr>
        <w:tabs>
          <w:tab w:val="right" w:pos="965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DE16DA" w:rsidRDefault="00DE16DA">
      <w:pPr>
        <w:tabs>
          <w:tab w:val="right" w:pos="9655"/>
        </w:tabs>
        <w:spacing w:after="0"/>
        <w:rPr>
          <w:rFonts w:ascii="Times New Roman" w:eastAsia="Times New Roman" w:hAnsi="Times New Roman" w:cs="Times New Roman"/>
          <w:sz w:val="24"/>
        </w:rPr>
      </w:pPr>
    </w:p>
    <w:p w:rsidR="00DE16DA" w:rsidRDefault="00BB70E8">
      <w:pPr>
        <w:tabs>
          <w:tab w:val="right" w:pos="9655"/>
        </w:tabs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Data…………………………………  </w:t>
      </w:r>
      <w:r>
        <w:rPr>
          <w:rFonts w:ascii="Times New Roman" w:eastAsia="Times New Roman" w:hAnsi="Times New Roman" w:cs="Times New Roman"/>
          <w:sz w:val="24"/>
        </w:rPr>
        <w:tab/>
        <w:t>Firma………………………………………………………</w:t>
      </w:r>
      <w:r>
        <w:rPr>
          <w:rFonts w:ascii="Times New Roman" w:eastAsia="Times New Roman" w:hAnsi="Times New Roman" w:cs="Times New Roman"/>
        </w:rPr>
        <w:t xml:space="preserve"> </w:t>
      </w:r>
    </w:p>
    <w:sectPr w:rsidR="00DE16DA">
      <w:pgSz w:w="11906" w:h="16838"/>
      <w:pgMar w:top="1440" w:right="1700" w:bottom="1440" w:left="55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16DA"/>
    <w:rsid w:val="00176CEA"/>
    <w:rsid w:val="00637A61"/>
    <w:rsid w:val="00BB70E8"/>
    <w:rsid w:val="00DE16DA"/>
    <w:rsid w:val="00FF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963B0"/>
  <w15:docId w15:val="{159E1E26-78FD-47E1-BEE8-F252597C2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98</Words>
  <Characters>563</Characters>
  <Application>Microsoft Office Word</Application>
  <DocSecurity>0</DocSecurity>
  <Lines>4</Lines>
  <Paragraphs>1</Paragraphs>
  <ScaleCrop>false</ScaleCrop>
  <Company>Consiglio Regionale del Veneto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MAG comunali</dc:title>
  <dc:subject/>
  <dc:creator>anton</dc:creator>
  <dc:description/>
  <cp:lastModifiedBy>BAROCCO ARIANNA</cp:lastModifiedBy>
  <cp:revision>7</cp:revision>
  <dcterms:created xsi:type="dcterms:W3CDTF">2022-04-14T12:13:00Z</dcterms:created>
  <dcterms:modified xsi:type="dcterms:W3CDTF">2022-08-09T11:16:00Z</dcterms:modified>
  <dc:language>it-IT</dc:language>
</cp:coreProperties>
</file>